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21F2" w14:textId="5279C0E6" w:rsidR="006A7EDB" w:rsidRPr="009972C7" w:rsidRDefault="006A7EDB" w:rsidP="006A7EDB">
      <w:pPr>
        <w:jc w:val="right"/>
        <w:rPr>
          <w:b/>
          <w:bCs/>
          <w:sz w:val="36"/>
          <w:szCs w:val="36"/>
        </w:rPr>
      </w:pPr>
      <w:r w:rsidRPr="009972C7">
        <w:rPr>
          <w:rFonts w:ascii="AdAstra" w:eastAsia="Wandohope" w:hAnsi="AdAstra" w:cs="Phosphate Inline"/>
          <w:b/>
          <w:bCs/>
          <w:noProof/>
          <w:sz w:val="200"/>
          <w:szCs w:val="200"/>
        </w:rPr>
        <w:drawing>
          <wp:anchor distT="0" distB="0" distL="114300" distR="114300" simplePos="0" relativeHeight="251659264" behindDoc="0" locked="0" layoutInCell="1" allowOverlap="1" wp14:anchorId="3732FF6C" wp14:editId="61CC2BFB">
            <wp:simplePos x="0" y="0"/>
            <wp:positionH relativeFrom="column">
              <wp:posOffset>-186690</wp:posOffset>
            </wp:positionH>
            <wp:positionV relativeFrom="page">
              <wp:posOffset>410606</wp:posOffset>
            </wp:positionV>
            <wp:extent cx="1553927" cy="922789"/>
            <wp:effectExtent l="0" t="0" r="0" b="4445"/>
            <wp:wrapNone/>
            <wp:docPr id="6" name="Grafik 6" descr="Ein Bild, das Schrift, Grafiken, Tex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hrift, Grafiken, Text, Grafikdesig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927" cy="92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449">
        <w:rPr>
          <w:b/>
          <w:bCs/>
          <w:sz w:val="36"/>
          <w:szCs w:val="36"/>
        </w:rPr>
        <w:t>Bestellung von Abzeichen</w:t>
      </w:r>
      <w:r w:rsidR="00B67A7C">
        <w:rPr>
          <w:b/>
          <w:bCs/>
          <w:sz w:val="36"/>
          <w:szCs w:val="36"/>
        </w:rPr>
        <w:t>/Urkunden</w:t>
      </w:r>
      <w:r w:rsidRPr="009972C7">
        <w:rPr>
          <w:b/>
          <w:bCs/>
          <w:sz w:val="36"/>
          <w:szCs w:val="36"/>
        </w:rPr>
        <w:t xml:space="preserve"> 202</w:t>
      </w:r>
      <w:r w:rsidR="00D8500E">
        <w:rPr>
          <w:b/>
          <w:bCs/>
          <w:sz w:val="36"/>
          <w:szCs w:val="36"/>
        </w:rPr>
        <w:t>6</w:t>
      </w:r>
    </w:p>
    <w:p w14:paraId="357E9CA2" w14:textId="3877B6D3" w:rsidR="009972C7" w:rsidRDefault="009972C7" w:rsidP="006A7EDB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Bitte zurücksenden bis 31. </w:t>
      </w:r>
      <w:r w:rsidR="00271449">
        <w:rPr>
          <w:sz w:val="36"/>
          <w:szCs w:val="36"/>
        </w:rPr>
        <w:t>Dezember 202</w:t>
      </w:r>
      <w:r w:rsidR="00D8500E">
        <w:rPr>
          <w:sz w:val="36"/>
          <w:szCs w:val="36"/>
        </w:rPr>
        <w:t>5</w:t>
      </w:r>
    </w:p>
    <w:p w14:paraId="716B341B" w14:textId="668B5976" w:rsidR="00310826" w:rsidRDefault="009972C7" w:rsidP="00D63013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An: </w:t>
      </w:r>
      <w:hyperlink r:id="rId6" w:history="1">
        <w:r w:rsidR="0037687D" w:rsidRPr="00997BC3">
          <w:rPr>
            <w:rStyle w:val="Hyperlink"/>
            <w:sz w:val="36"/>
            <w:szCs w:val="36"/>
          </w:rPr>
          <w:t>info@arka-plan.ch</w:t>
        </w:r>
      </w:hyperlink>
    </w:p>
    <w:p w14:paraId="70067CF6" w14:textId="6B45D78D" w:rsidR="001B556D" w:rsidRPr="00310826" w:rsidRDefault="00310826" w:rsidP="00D63013">
      <w:pPr>
        <w:jc w:val="right"/>
        <w:rPr>
          <w:sz w:val="28"/>
          <w:szCs w:val="28"/>
        </w:rPr>
      </w:pPr>
      <w:r w:rsidRPr="00310826">
        <w:rPr>
          <w:sz w:val="28"/>
          <w:szCs w:val="28"/>
        </w:rPr>
        <w:t xml:space="preserve">Karl </w:t>
      </w:r>
      <w:proofErr w:type="spellStart"/>
      <w:r w:rsidRPr="00310826">
        <w:rPr>
          <w:sz w:val="28"/>
          <w:szCs w:val="28"/>
        </w:rPr>
        <w:t>Artho</w:t>
      </w:r>
      <w:proofErr w:type="spellEnd"/>
      <w:r w:rsidRPr="00310826">
        <w:rPr>
          <w:sz w:val="28"/>
          <w:szCs w:val="28"/>
        </w:rPr>
        <w:t>, Kreuzacker 3, 8964 Rudolfstetten</w:t>
      </w:r>
    </w:p>
    <w:p w14:paraId="3C91CBB5" w14:textId="77777777" w:rsidR="00D63013" w:rsidRDefault="00D63013" w:rsidP="00801609">
      <w:pPr>
        <w:spacing w:after="240"/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2"/>
        <w:gridCol w:w="3754"/>
        <w:gridCol w:w="1266"/>
        <w:gridCol w:w="3759"/>
      </w:tblGrid>
      <w:tr w:rsidR="00480B76" w14:paraId="38EED8D8" w14:textId="77777777" w:rsidTr="00D63013">
        <w:tc>
          <w:tcPr>
            <w:tcW w:w="992" w:type="dxa"/>
          </w:tcPr>
          <w:p w14:paraId="131CE632" w14:textId="7894C59A" w:rsidR="00D63013" w:rsidRPr="00D63013" w:rsidRDefault="00D63013" w:rsidP="00480B76">
            <w:pPr>
              <w:rPr>
                <w:sz w:val="20"/>
                <w:szCs w:val="20"/>
              </w:rPr>
            </w:pPr>
            <w:r w:rsidRPr="00D63013">
              <w:t>Chor</w:t>
            </w:r>
            <w:r w:rsidR="004000ED">
              <w:t xml:space="preserve"> </w:t>
            </w:r>
          </w:p>
        </w:tc>
        <w:tc>
          <w:tcPr>
            <w:tcW w:w="3827" w:type="dxa"/>
          </w:tcPr>
          <w:p w14:paraId="56B7B79F" w14:textId="403FCA0A" w:rsidR="00D63013" w:rsidRPr="00D63013" w:rsidRDefault="00D63013" w:rsidP="00480B76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4F5C3F0F" w14:textId="77777777" w:rsidR="00D63013" w:rsidRDefault="00480B76" w:rsidP="00480B76">
            <w:r>
              <w:t>Vorn</w:t>
            </w:r>
            <w:r w:rsidR="00D63013" w:rsidRPr="00D63013">
              <w:t>ame</w:t>
            </w:r>
          </w:p>
          <w:p w14:paraId="610C3616" w14:textId="14F231C9" w:rsidR="00480B76" w:rsidRDefault="00480B76" w:rsidP="00480B76">
            <w:pPr>
              <w:rPr>
                <w:sz w:val="36"/>
                <w:szCs w:val="36"/>
              </w:rPr>
            </w:pPr>
            <w:r w:rsidRPr="00480B76">
              <w:t>Nachname</w:t>
            </w:r>
          </w:p>
        </w:tc>
        <w:tc>
          <w:tcPr>
            <w:tcW w:w="3832" w:type="dxa"/>
          </w:tcPr>
          <w:p w14:paraId="2C83D657" w14:textId="0AA9705A" w:rsidR="00D63013" w:rsidRPr="00D63013" w:rsidRDefault="00D63013" w:rsidP="00480B76">
            <w:pPr>
              <w:rPr>
                <w:sz w:val="28"/>
                <w:szCs w:val="28"/>
              </w:rPr>
            </w:pPr>
          </w:p>
        </w:tc>
      </w:tr>
      <w:tr w:rsidR="00480B76" w14:paraId="0D94ACCC" w14:textId="77777777" w:rsidTr="00D63013">
        <w:tc>
          <w:tcPr>
            <w:tcW w:w="992" w:type="dxa"/>
          </w:tcPr>
          <w:p w14:paraId="08054C48" w14:textId="77777777" w:rsidR="00480B76" w:rsidRDefault="00D63013" w:rsidP="00480B76">
            <w:r w:rsidRPr="00D63013">
              <w:t>Adresse</w:t>
            </w:r>
          </w:p>
          <w:p w14:paraId="3E01AEBC" w14:textId="260F69E3" w:rsidR="00480B76" w:rsidRPr="00480B76" w:rsidRDefault="00480B76" w:rsidP="00480B76"/>
        </w:tc>
        <w:tc>
          <w:tcPr>
            <w:tcW w:w="3827" w:type="dxa"/>
          </w:tcPr>
          <w:p w14:paraId="61993B16" w14:textId="77777777" w:rsidR="00D63013" w:rsidRPr="00D63013" w:rsidRDefault="00D63013" w:rsidP="00480B76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4E7C9E32" w14:textId="2B38834A" w:rsidR="00480B76" w:rsidRPr="00480B76" w:rsidRDefault="00D63013" w:rsidP="00480B76">
            <w:proofErr w:type="gramStart"/>
            <w:r w:rsidRPr="00D63013">
              <w:t>PLZ Ort</w:t>
            </w:r>
            <w:proofErr w:type="gramEnd"/>
          </w:p>
        </w:tc>
        <w:tc>
          <w:tcPr>
            <w:tcW w:w="3832" w:type="dxa"/>
          </w:tcPr>
          <w:p w14:paraId="1DCDD0E3" w14:textId="01F88EFE" w:rsidR="00D63013" w:rsidRPr="00D63013" w:rsidRDefault="00D63013" w:rsidP="00480B76">
            <w:pPr>
              <w:rPr>
                <w:sz w:val="28"/>
                <w:szCs w:val="28"/>
              </w:rPr>
            </w:pPr>
          </w:p>
        </w:tc>
      </w:tr>
    </w:tbl>
    <w:p w14:paraId="1761BE99" w14:textId="31360CD3" w:rsidR="001B556D" w:rsidRPr="00801609" w:rsidRDefault="001B556D" w:rsidP="00310826">
      <w:pPr>
        <w:rPr>
          <w:sz w:val="36"/>
          <w:szCs w:val="36"/>
        </w:rPr>
      </w:pPr>
    </w:p>
    <w:p w14:paraId="39F1BA56" w14:textId="020D335C" w:rsidR="00C136F6" w:rsidRPr="00801609" w:rsidRDefault="00C136F6" w:rsidP="00C136F6">
      <w:pPr>
        <w:pStyle w:val="Listenabsatz"/>
        <w:ind w:left="0"/>
        <w:rPr>
          <w:sz w:val="21"/>
          <w:szCs w:val="21"/>
        </w:rPr>
      </w:pPr>
      <w:r w:rsidRPr="00801609">
        <w:rPr>
          <w:sz w:val="21"/>
          <w:szCs w:val="21"/>
        </w:rPr>
        <w:t xml:space="preserve">Es werden </w:t>
      </w:r>
      <w:r w:rsidR="00801609" w:rsidRPr="00801609">
        <w:rPr>
          <w:sz w:val="21"/>
          <w:szCs w:val="21"/>
        </w:rPr>
        <w:t>folgende Abzeichen abgegeben:</w:t>
      </w:r>
    </w:p>
    <w:p w14:paraId="2B68CC15" w14:textId="74FAD81C" w:rsidR="00C136F6" w:rsidRPr="00801609" w:rsidRDefault="00C136F6" w:rsidP="00C136F6">
      <w:pPr>
        <w:pStyle w:val="Listenabsatz"/>
        <w:numPr>
          <w:ilvl w:val="0"/>
          <w:numId w:val="1"/>
        </w:numPr>
        <w:ind w:left="426"/>
        <w:rPr>
          <w:sz w:val="21"/>
          <w:szCs w:val="21"/>
        </w:rPr>
      </w:pPr>
      <w:proofErr w:type="spellStart"/>
      <w:r w:rsidRPr="00801609">
        <w:rPr>
          <w:sz w:val="21"/>
          <w:szCs w:val="21"/>
        </w:rPr>
        <w:t>AKG-Jubilar:in</w:t>
      </w:r>
      <w:proofErr w:type="spellEnd"/>
      <w:r w:rsidRPr="00801609">
        <w:rPr>
          <w:sz w:val="21"/>
          <w:szCs w:val="21"/>
        </w:rPr>
        <w:t>: 25 Jahre Sängertätigkeit in einem oder mehrerer AKG-Verbandschöre</w:t>
      </w:r>
    </w:p>
    <w:p w14:paraId="6E69FF98" w14:textId="4A53C3CC" w:rsidR="00C136F6" w:rsidRPr="00801609" w:rsidRDefault="00C136F6" w:rsidP="00C136F6">
      <w:pPr>
        <w:pStyle w:val="Listenabsatz"/>
        <w:numPr>
          <w:ilvl w:val="0"/>
          <w:numId w:val="1"/>
        </w:numPr>
        <w:ind w:left="426"/>
        <w:rPr>
          <w:sz w:val="21"/>
          <w:szCs w:val="21"/>
        </w:rPr>
      </w:pPr>
      <w:r w:rsidRPr="00801609">
        <w:rPr>
          <w:sz w:val="21"/>
          <w:szCs w:val="21"/>
        </w:rPr>
        <w:t xml:space="preserve">Eidg. </w:t>
      </w:r>
      <w:proofErr w:type="spellStart"/>
      <w:r w:rsidR="00107156">
        <w:rPr>
          <w:sz w:val="21"/>
          <w:szCs w:val="21"/>
        </w:rPr>
        <w:t>Jubilar</w:t>
      </w:r>
      <w:r w:rsidRPr="00801609">
        <w:rPr>
          <w:sz w:val="21"/>
          <w:szCs w:val="21"/>
        </w:rPr>
        <w:t>:in</w:t>
      </w:r>
      <w:proofErr w:type="spellEnd"/>
      <w:r w:rsidRPr="00801609">
        <w:rPr>
          <w:sz w:val="21"/>
          <w:szCs w:val="21"/>
        </w:rPr>
        <w:t>: 35 Jahre Sängertätigkeit in einem oder mehrerer Verbandschöre (auch ausserkantonal)</w:t>
      </w:r>
    </w:p>
    <w:p w14:paraId="675CC634" w14:textId="16FC2A92" w:rsidR="00801609" w:rsidRPr="00801609" w:rsidRDefault="00801609" w:rsidP="00801609">
      <w:pPr>
        <w:pStyle w:val="Listenabsatz"/>
        <w:numPr>
          <w:ilvl w:val="0"/>
          <w:numId w:val="1"/>
        </w:numPr>
        <w:ind w:left="426"/>
        <w:rPr>
          <w:sz w:val="21"/>
          <w:szCs w:val="21"/>
        </w:rPr>
      </w:pPr>
      <w:r w:rsidRPr="00801609">
        <w:rPr>
          <w:sz w:val="21"/>
          <w:szCs w:val="21"/>
        </w:rPr>
        <w:t xml:space="preserve">Der AKG stellt auf Wunsch eine Urkunde pro </w:t>
      </w:r>
      <w:proofErr w:type="spellStart"/>
      <w:r w:rsidRPr="00801609">
        <w:rPr>
          <w:sz w:val="21"/>
          <w:szCs w:val="21"/>
        </w:rPr>
        <w:t>Jubilar:in</w:t>
      </w:r>
      <w:proofErr w:type="spellEnd"/>
      <w:r w:rsidRPr="00801609">
        <w:rPr>
          <w:sz w:val="21"/>
          <w:szCs w:val="21"/>
        </w:rPr>
        <w:t xml:space="preserve"> aus. Datum ohne andere Ang</w:t>
      </w:r>
      <w:r w:rsidR="00051E10">
        <w:rPr>
          <w:sz w:val="21"/>
          <w:szCs w:val="21"/>
        </w:rPr>
        <w:t>a</w:t>
      </w:r>
      <w:r w:rsidRPr="00801609">
        <w:rPr>
          <w:sz w:val="21"/>
          <w:szCs w:val="21"/>
        </w:rPr>
        <w:t>be: Frühjahr 2025</w:t>
      </w:r>
    </w:p>
    <w:p w14:paraId="32DF4B9B" w14:textId="2E7332E1" w:rsidR="00C136F6" w:rsidRPr="00801609" w:rsidRDefault="00C136F6" w:rsidP="00C136F6">
      <w:pPr>
        <w:rPr>
          <w:sz w:val="21"/>
          <w:szCs w:val="21"/>
        </w:rPr>
      </w:pPr>
      <w:r w:rsidRPr="00801609">
        <w:rPr>
          <w:sz w:val="21"/>
          <w:szCs w:val="21"/>
        </w:rPr>
        <w:t>Es gelten folgende Grundsätze</w:t>
      </w:r>
    </w:p>
    <w:p w14:paraId="4895E451" w14:textId="7A2D174D" w:rsidR="00262166" w:rsidRPr="00D8500E" w:rsidRDefault="00262166" w:rsidP="00430F13">
      <w:pPr>
        <w:pStyle w:val="Listenabsatz"/>
        <w:numPr>
          <w:ilvl w:val="0"/>
          <w:numId w:val="1"/>
        </w:numPr>
        <w:ind w:left="426"/>
        <w:rPr>
          <w:color w:val="FF0000"/>
          <w:sz w:val="21"/>
          <w:szCs w:val="21"/>
        </w:rPr>
      </w:pPr>
      <w:r w:rsidRPr="00D8500E">
        <w:rPr>
          <w:color w:val="FF0000"/>
          <w:sz w:val="21"/>
          <w:szCs w:val="21"/>
        </w:rPr>
        <w:t>Unterverbände ehren ihre Mitglieder, wie gewohn</w:t>
      </w:r>
      <w:r w:rsidR="0037687D" w:rsidRPr="00D8500E">
        <w:rPr>
          <w:color w:val="FF0000"/>
          <w:sz w:val="21"/>
          <w:szCs w:val="21"/>
        </w:rPr>
        <w:t>t, Direktmitglieder ihre im Verein.</w:t>
      </w:r>
    </w:p>
    <w:p w14:paraId="617D9925" w14:textId="1CA6DDC1" w:rsidR="00271449" w:rsidRPr="008B2381" w:rsidRDefault="00271449" w:rsidP="00430F13">
      <w:pPr>
        <w:pStyle w:val="Listenabsatz"/>
        <w:numPr>
          <w:ilvl w:val="0"/>
          <w:numId w:val="1"/>
        </w:numPr>
        <w:ind w:left="426"/>
        <w:rPr>
          <w:sz w:val="21"/>
          <w:szCs w:val="21"/>
        </w:rPr>
      </w:pPr>
      <w:r w:rsidRPr="00801609">
        <w:rPr>
          <w:sz w:val="21"/>
          <w:szCs w:val="21"/>
        </w:rPr>
        <w:t xml:space="preserve">Im Zeichen der heutigen Mobilität können Vereinsjahre verschiedener Chöre mitgerechnet werden. </w:t>
      </w:r>
      <w:r w:rsidR="00C136F6" w:rsidRPr="00801609">
        <w:rPr>
          <w:sz w:val="21"/>
          <w:szCs w:val="21"/>
        </w:rPr>
        <w:br/>
      </w:r>
      <w:r w:rsidRPr="00801609">
        <w:rPr>
          <w:sz w:val="21"/>
          <w:szCs w:val="21"/>
        </w:rPr>
        <w:t xml:space="preserve">Wird gleichzeitig in verschiedenen Chören gesungen, können diese Jahre nicht kumuliert werden. </w:t>
      </w:r>
      <w:r w:rsidRPr="008B2381">
        <w:rPr>
          <w:sz w:val="21"/>
          <w:szCs w:val="21"/>
        </w:rPr>
        <w:t>Z.B. 2008 – 201</w:t>
      </w:r>
      <w:r w:rsidR="00C136F6" w:rsidRPr="008B2381">
        <w:rPr>
          <w:sz w:val="21"/>
          <w:szCs w:val="21"/>
        </w:rPr>
        <w:t xml:space="preserve">8 </w:t>
      </w:r>
      <w:r w:rsidRPr="008B2381">
        <w:rPr>
          <w:sz w:val="21"/>
          <w:szCs w:val="21"/>
        </w:rPr>
        <w:t xml:space="preserve">MCH X </w:t>
      </w:r>
      <w:r w:rsidR="00C136F6" w:rsidRPr="008B2381">
        <w:rPr>
          <w:sz w:val="21"/>
          <w:szCs w:val="21"/>
        </w:rPr>
        <w:t xml:space="preserve">(10 J.) </w:t>
      </w:r>
      <w:r w:rsidRPr="008B2381">
        <w:rPr>
          <w:sz w:val="21"/>
          <w:szCs w:val="21"/>
        </w:rPr>
        <w:t>plus MCH Y</w:t>
      </w:r>
      <w:r w:rsidR="00C136F6" w:rsidRPr="008B2381">
        <w:rPr>
          <w:sz w:val="21"/>
          <w:szCs w:val="21"/>
        </w:rPr>
        <w:t xml:space="preserve"> 2010 – 2025 (15 J.) = es gelten nur 17 Jahre – da </w:t>
      </w:r>
      <w:r w:rsidR="004000ED">
        <w:rPr>
          <w:sz w:val="21"/>
          <w:szCs w:val="21"/>
        </w:rPr>
        <w:t xml:space="preserve">während </w:t>
      </w:r>
      <w:r w:rsidR="00C136F6" w:rsidRPr="008B2381">
        <w:rPr>
          <w:sz w:val="21"/>
          <w:szCs w:val="21"/>
        </w:rPr>
        <w:t>8 Jahre</w:t>
      </w:r>
      <w:r w:rsidR="004000ED">
        <w:rPr>
          <w:sz w:val="21"/>
          <w:szCs w:val="21"/>
        </w:rPr>
        <w:t>n</w:t>
      </w:r>
      <w:r w:rsidR="00C136F6" w:rsidRPr="008B2381">
        <w:rPr>
          <w:sz w:val="21"/>
          <w:szCs w:val="21"/>
        </w:rPr>
        <w:t xml:space="preserve"> parallel gesungen wurde.</w:t>
      </w:r>
    </w:p>
    <w:p w14:paraId="43B56F63" w14:textId="5354303A" w:rsidR="00107156" w:rsidRPr="00107156" w:rsidRDefault="00801609" w:rsidP="00107156">
      <w:pPr>
        <w:pStyle w:val="Listenabsatz"/>
        <w:numPr>
          <w:ilvl w:val="0"/>
          <w:numId w:val="1"/>
        </w:numPr>
        <w:spacing w:line="360" w:lineRule="auto"/>
        <w:ind w:left="426"/>
        <w:rPr>
          <w:sz w:val="28"/>
          <w:szCs w:val="28"/>
        </w:rPr>
      </w:pPr>
      <w:r w:rsidRPr="00107156">
        <w:rPr>
          <w:color w:val="FF0000"/>
          <w:sz w:val="21"/>
          <w:szCs w:val="21"/>
        </w:rPr>
        <w:t xml:space="preserve">Dirigierende werden anlässlich der DV </w:t>
      </w:r>
      <w:r w:rsidR="00262166">
        <w:rPr>
          <w:color w:val="FF0000"/>
          <w:sz w:val="21"/>
          <w:szCs w:val="21"/>
        </w:rPr>
        <w:t xml:space="preserve">des AKG </w:t>
      </w:r>
      <w:r w:rsidRPr="00107156">
        <w:rPr>
          <w:color w:val="FF0000"/>
          <w:sz w:val="21"/>
          <w:szCs w:val="21"/>
        </w:rPr>
        <w:t>geehrt</w:t>
      </w:r>
      <w:r w:rsidR="00107156">
        <w:rPr>
          <w:color w:val="FF0000"/>
          <w:sz w:val="21"/>
          <w:szCs w:val="21"/>
        </w:rPr>
        <w:t>. (Anmeldung wird mit der Einladung zur DV</w:t>
      </w:r>
      <w:r w:rsidR="005D6757">
        <w:rPr>
          <w:color w:val="FF0000"/>
          <w:sz w:val="21"/>
          <w:szCs w:val="21"/>
        </w:rPr>
        <w:t xml:space="preserve"> verschickt)</w:t>
      </w:r>
    </w:p>
    <w:p w14:paraId="3174AB36" w14:textId="77777777" w:rsidR="00107156" w:rsidRPr="00D8500E" w:rsidRDefault="00107156" w:rsidP="00D8500E">
      <w:pPr>
        <w:spacing w:line="360" w:lineRule="auto"/>
        <w:rPr>
          <w:sz w:val="28"/>
          <w:szCs w:val="28"/>
        </w:rPr>
      </w:pPr>
    </w:p>
    <w:p w14:paraId="0D8DBEBA" w14:textId="0899A47E" w:rsidR="00D63013" w:rsidRPr="00D8500E" w:rsidRDefault="00D8500E" w:rsidP="00D8500E">
      <w:pPr>
        <w:rPr>
          <w:b/>
          <w:bCs/>
          <w:sz w:val="28"/>
          <w:szCs w:val="28"/>
        </w:rPr>
      </w:pPr>
      <w:r w:rsidRPr="00D8500E">
        <w:rPr>
          <w:b/>
          <w:bCs/>
          <w:color w:val="FF0000"/>
          <w:sz w:val="28"/>
          <w:szCs w:val="28"/>
        </w:rPr>
        <w:t>Bitte keine Bestellungen auf Vorrat</w:t>
      </w:r>
      <w:r>
        <w:rPr>
          <w:b/>
          <w:bCs/>
          <w:color w:val="FF0000"/>
          <w:sz w:val="28"/>
          <w:szCs w:val="28"/>
        </w:rPr>
        <w:t>!!</w:t>
      </w:r>
      <w:r>
        <w:rPr>
          <w:b/>
          <w:bCs/>
          <w:sz w:val="28"/>
          <w:szCs w:val="28"/>
        </w:rPr>
        <w:br/>
      </w:r>
      <w:r w:rsidR="00310826" w:rsidRPr="00310826">
        <w:rPr>
          <w:b/>
          <w:bCs/>
          <w:sz w:val="28"/>
          <w:szCs w:val="28"/>
        </w:rPr>
        <w:t>Abzeichen:</w:t>
      </w:r>
      <w:r w:rsidR="00310826">
        <w:rPr>
          <w:sz w:val="28"/>
          <w:szCs w:val="28"/>
        </w:rPr>
        <w:t xml:space="preserve"> zu bestellen bei: Karl </w:t>
      </w:r>
      <w:proofErr w:type="spellStart"/>
      <w:r w:rsidR="00310826">
        <w:rPr>
          <w:sz w:val="28"/>
          <w:szCs w:val="28"/>
        </w:rPr>
        <w:t>Artho</w:t>
      </w:r>
      <w:proofErr w:type="spellEnd"/>
      <w:r w:rsidR="00310826">
        <w:rPr>
          <w:sz w:val="28"/>
          <w:szCs w:val="28"/>
        </w:rPr>
        <w:t>, info@ark</w:t>
      </w:r>
      <w:r w:rsidR="00045427">
        <w:rPr>
          <w:sz w:val="28"/>
          <w:szCs w:val="28"/>
        </w:rPr>
        <w:t>a</w:t>
      </w:r>
      <w:r w:rsidR="00310826">
        <w:rPr>
          <w:sz w:val="28"/>
          <w:szCs w:val="28"/>
        </w:rPr>
        <w:t>-plan.ch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4"/>
        <w:gridCol w:w="1701"/>
        <w:gridCol w:w="1701"/>
        <w:gridCol w:w="2312"/>
      </w:tblGrid>
      <w:tr w:rsidR="00310826" w14:paraId="0E0F8B2F" w14:textId="77777777" w:rsidTr="00262166">
        <w:tc>
          <w:tcPr>
            <w:tcW w:w="1794" w:type="dxa"/>
          </w:tcPr>
          <w:p w14:paraId="3738D1CB" w14:textId="16DC2F16" w:rsidR="00310826" w:rsidRDefault="00310826" w:rsidP="00E258AA">
            <w:pPr>
              <w:spacing w:line="360" w:lineRule="auto"/>
            </w:pPr>
          </w:p>
        </w:tc>
        <w:tc>
          <w:tcPr>
            <w:tcW w:w="1701" w:type="dxa"/>
          </w:tcPr>
          <w:p w14:paraId="2E34D343" w14:textId="23A9C78B" w:rsidR="00310826" w:rsidRDefault="00310826" w:rsidP="00E258AA">
            <w:pPr>
              <w:spacing w:line="360" w:lineRule="auto"/>
            </w:pPr>
            <w:r>
              <w:t>25 J. Damen</w:t>
            </w:r>
          </w:p>
        </w:tc>
        <w:tc>
          <w:tcPr>
            <w:tcW w:w="1701" w:type="dxa"/>
          </w:tcPr>
          <w:p w14:paraId="3B998EB4" w14:textId="5A451607" w:rsidR="00310826" w:rsidRDefault="00310826" w:rsidP="00E258AA">
            <w:pPr>
              <w:spacing w:line="360" w:lineRule="auto"/>
            </w:pPr>
            <w:r>
              <w:t>25 J. Herren</w:t>
            </w:r>
          </w:p>
        </w:tc>
        <w:tc>
          <w:tcPr>
            <w:tcW w:w="2312" w:type="dxa"/>
          </w:tcPr>
          <w:p w14:paraId="0D045ACF" w14:textId="0F5306A5" w:rsidR="00310826" w:rsidRDefault="00310826" w:rsidP="00E258AA">
            <w:pPr>
              <w:spacing w:line="360" w:lineRule="auto"/>
            </w:pPr>
            <w:r>
              <w:t>35 Jahre einheitl</w:t>
            </w:r>
            <w:r w:rsidR="00262166">
              <w:t>ich</w:t>
            </w:r>
          </w:p>
        </w:tc>
      </w:tr>
      <w:tr w:rsidR="00310826" w14:paraId="6B27B3FE" w14:textId="77777777" w:rsidTr="00262166">
        <w:tc>
          <w:tcPr>
            <w:tcW w:w="1794" w:type="dxa"/>
          </w:tcPr>
          <w:p w14:paraId="22811BFC" w14:textId="4B1EA009" w:rsidR="00310826" w:rsidRDefault="00310826" w:rsidP="00E258AA">
            <w:pPr>
              <w:spacing w:line="360" w:lineRule="auto"/>
            </w:pPr>
            <w:r>
              <w:t>Anzahl</w:t>
            </w:r>
          </w:p>
        </w:tc>
        <w:tc>
          <w:tcPr>
            <w:tcW w:w="1701" w:type="dxa"/>
          </w:tcPr>
          <w:p w14:paraId="055B47BE" w14:textId="19D52F37" w:rsidR="00310826" w:rsidRDefault="00310826" w:rsidP="00E258AA">
            <w:pPr>
              <w:spacing w:line="360" w:lineRule="auto"/>
            </w:pPr>
          </w:p>
        </w:tc>
        <w:tc>
          <w:tcPr>
            <w:tcW w:w="1701" w:type="dxa"/>
          </w:tcPr>
          <w:p w14:paraId="19DC0A4F" w14:textId="77777777" w:rsidR="00310826" w:rsidRDefault="00310826" w:rsidP="00E258AA">
            <w:pPr>
              <w:spacing w:line="360" w:lineRule="auto"/>
            </w:pPr>
          </w:p>
        </w:tc>
        <w:tc>
          <w:tcPr>
            <w:tcW w:w="2312" w:type="dxa"/>
          </w:tcPr>
          <w:p w14:paraId="29843AB6" w14:textId="77777777" w:rsidR="00310826" w:rsidRDefault="00310826" w:rsidP="00E258AA">
            <w:pPr>
              <w:spacing w:line="360" w:lineRule="auto"/>
            </w:pPr>
          </w:p>
        </w:tc>
      </w:tr>
    </w:tbl>
    <w:p w14:paraId="448B0375" w14:textId="77777777" w:rsidR="00801609" w:rsidRDefault="00801609" w:rsidP="00E258AA">
      <w:pPr>
        <w:spacing w:line="360" w:lineRule="auto"/>
        <w:rPr>
          <w:sz w:val="28"/>
          <w:szCs w:val="28"/>
        </w:rPr>
      </w:pPr>
    </w:p>
    <w:p w14:paraId="4D9F3CB0" w14:textId="77777777" w:rsidR="00262166" w:rsidRDefault="00D63013" w:rsidP="00480B76">
      <w:pPr>
        <w:rPr>
          <w:sz w:val="28"/>
          <w:szCs w:val="28"/>
        </w:rPr>
      </w:pPr>
      <w:r w:rsidRPr="00310826">
        <w:rPr>
          <w:b/>
          <w:bCs/>
          <w:sz w:val="28"/>
          <w:szCs w:val="28"/>
        </w:rPr>
        <w:t>Urkunden</w:t>
      </w:r>
      <w:r w:rsidR="00262166">
        <w:rPr>
          <w:b/>
          <w:bCs/>
          <w:sz w:val="28"/>
          <w:szCs w:val="28"/>
        </w:rPr>
        <w:t>, wenn erwünscht</w:t>
      </w:r>
      <w:r w:rsidRPr="00310826">
        <w:rPr>
          <w:b/>
          <w:bCs/>
          <w:sz w:val="28"/>
          <w:szCs w:val="28"/>
        </w:rPr>
        <w:t>:</w:t>
      </w:r>
      <w:r w:rsidR="00310826">
        <w:rPr>
          <w:sz w:val="28"/>
          <w:szCs w:val="28"/>
        </w:rPr>
        <w:t xml:space="preserve"> Zu bestellen bei: </w:t>
      </w:r>
    </w:p>
    <w:p w14:paraId="31A8F286" w14:textId="70E80EFD" w:rsidR="00480B76" w:rsidRDefault="00310826" w:rsidP="00480B76">
      <w:pPr>
        <w:rPr>
          <w:sz w:val="28"/>
          <w:szCs w:val="28"/>
        </w:rPr>
      </w:pPr>
      <w:r>
        <w:rPr>
          <w:sz w:val="28"/>
          <w:szCs w:val="28"/>
        </w:rPr>
        <w:t xml:space="preserve">Beatrice Haller, </w:t>
      </w:r>
      <w:proofErr w:type="spellStart"/>
      <w:r w:rsidR="00480B76">
        <w:rPr>
          <w:sz w:val="28"/>
          <w:szCs w:val="28"/>
        </w:rPr>
        <w:t>Erbsackerweg</w:t>
      </w:r>
      <w:proofErr w:type="spellEnd"/>
      <w:r w:rsidR="00480B76">
        <w:rPr>
          <w:sz w:val="28"/>
          <w:szCs w:val="28"/>
        </w:rPr>
        <w:t xml:space="preserve"> 11, 5303 Würenlingen</w:t>
      </w:r>
    </w:p>
    <w:p w14:paraId="495676DF" w14:textId="7621316A" w:rsidR="00D63013" w:rsidRDefault="00480B76" w:rsidP="00480B76">
      <w:pPr>
        <w:rPr>
          <w:sz w:val="28"/>
          <w:szCs w:val="28"/>
        </w:rPr>
      </w:pPr>
      <w:hyperlink r:id="rId7" w:history="1">
        <w:r w:rsidRPr="00997BC3">
          <w:rPr>
            <w:rStyle w:val="Hyperlink"/>
            <w:sz w:val="28"/>
            <w:szCs w:val="28"/>
          </w:rPr>
          <w:t>beatricehaller@bluewin.ch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7"/>
        <w:gridCol w:w="3195"/>
        <w:gridCol w:w="500"/>
        <w:gridCol w:w="500"/>
        <w:gridCol w:w="500"/>
        <w:gridCol w:w="2269"/>
      </w:tblGrid>
      <w:tr w:rsidR="00107156" w14:paraId="2B8303D2" w14:textId="77777777" w:rsidTr="00310826">
        <w:tc>
          <w:tcPr>
            <w:tcW w:w="2307" w:type="dxa"/>
          </w:tcPr>
          <w:p w14:paraId="37FDD5E2" w14:textId="2BE01BC6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Vorname</w:t>
            </w:r>
          </w:p>
        </w:tc>
        <w:tc>
          <w:tcPr>
            <w:tcW w:w="3195" w:type="dxa"/>
          </w:tcPr>
          <w:p w14:paraId="20031319" w14:textId="0435975B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Nachname</w:t>
            </w:r>
          </w:p>
        </w:tc>
        <w:tc>
          <w:tcPr>
            <w:tcW w:w="500" w:type="dxa"/>
          </w:tcPr>
          <w:p w14:paraId="31007150" w14:textId="7FDE6CC3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0" w:type="dxa"/>
          </w:tcPr>
          <w:p w14:paraId="7907CB9F" w14:textId="6AA4D67C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00" w:type="dxa"/>
          </w:tcPr>
          <w:p w14:paraId="131F9E99" w14:textId="4E967D82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69" w:type="dxa"/>
          </w:tcPr>
          <w:p w14:paraId="3B1B907E" w14:textId="46932714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  <w:r w:rsidRPr="00D8500E">
              <w:t>Datum</w:t>
            </w:r>
            <w:r w:rsidR="00D8500E" w:rsidRPr="00D8500E">
              <w:t xml:space="preserve"> der Ehrung</w:t>
            </w:r>
            <w:r w:rsidRPr="00D8500E">
              <w:t>*</w:t>
            </w:r>
          </w:p>
        </w:tc>
      </w:tr>
      <w:tr w:rsidR="00107156" w14:paraId="0931AA85" w14:textId="77777777" w:rsidTr="00310826">
        <w:tc>
          <w:tcPr>
            <w:tcW w:w="2307" w:type="dxa"/>
          </w:tcPr>
          <w:p w14:paraId="5C366528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2DD38F84" w14:textId="286BCE2C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8358895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8C57680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0B5813A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3A5FD315" w14:textId="4FA99101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07156" w14:paraId="7BA6524D" w14:textId="77777777" w:rsidTr="00310826">
        <w:tc>
          <w:tcPr>
            <w:tcW w:w="2307" w:type="dxa"/>
          </w:tcPr>
          <w:p w14:paraId="51675448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04192F31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53426E4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CC4EC98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A734111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39B54F0C" w14:textId="497EA43C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07156" w14:paraId="34D9AEA0" w14:textId="77777777" w:rsidTr="00310826">
        <w:tc>
          <w:tcPr>
            <w:tcW w:w="2307" w:type="dxa"/>
          </w:tcPr>
          <w:p w14:paraId="36B05719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260A2F21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FBEBEAE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3A6142C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815AAA4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1560924F" w14:textId="3D2B38C9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07156" w14:paraId="1ABB710F" w14:textId="77777777" w:rsidTr="00310826">
        <w:tc>
          <w:tcPr>
            <w:tcW w:w="2307" w:type="dxa"/>
          </w:tcPr>
          <w:p w14:paraId="1E0D065F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74BA209B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381E00F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87D5BC4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89AD1AB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0C365083" w14:textId="13C9839D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07156" w14:paraId="050DAF7E" w14:textId="77777777" w:rsidTr="00310826">
        <w:tc>
          <w:tcPr>
            <w:tcW w:w="2307" w:type="dxa"/>
          </w:tcPr>
          <w:p w14:paraId="23ECFA28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5545A2BA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809D5F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022439E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6AFCE92" w14:textId="77777777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7D88D2D8" w14:textId="6241F25E" w:rsidR="00107156" w:rsidRDefault="00107156" w:rsidP="00E258A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53F578D" w14:textId="0BADD221" w:rsidR="004000ED" w:rsidRDefault="004000ED" w:rsidP="00D63013">
      <w:pPr>
        <w:spacing w:line="360" w:lineRule="auto"/>
      </w:pPr>
      <w:r>
        <w:t>* ohne weitere Angabe steht «Frühjahr 202</w:t>
      </w:r>
      <w:r w:rsidR="00D8500E">
        <w:t>6</w:t>
      </w:r>
      <w:r>
        <w:t>»</w:t>
      </w:r>
    </w:p>
    <w:p w14:paraId="4E5740B5" w14:textId="2F4E2DC9" w:rsidR="004000ED" w:rsidRDefault="004000ED" w:rsidP="00D63013">
      <w:pPr>
        <w:spacing w:line="360" w:lineRule="auto"/>
      </w:pPr>
      <w:r>
        <w:t xml:space="preserve">Datum: </w:t>
      </w:r>
    </w:p>
    <w:p w14:paraId="27900657" w14:textId="4BBA7A16" w:rsidR="004000ED" w:rsidRPr="00D63013" w:rsidRDefault="004000ED" w:rsidP="00D63013">
      <w:pPr>
        <w:spacing w:line="360" w:lineRule="auto"/>
      </w:pPr>
      <w:r>
        <w:t>Sig.</w:t>
      </w:r>
    </w:p>
    <w:sectPr w:rsidR="004000ED" w:rsidRPr="00D63013" w:rsidSect="007502FA">
      <w:pgSz w:w="11906" w:h="16838"/>
      <w:pgMar w:top="689" w:right="708" w:bottom="5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stra">
    <w:altName w:val="Calibri"/>
    <w:charset w:val="00"/>
    <w:family w:val="auto"/>
    <w:pitch w:val="variable"/>
    <w:sig w:usb0="80000003" w:usb1="00000000" w:usb2="00000000" w:usb3="00000000" w:csb0="00000001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Phosphate Inline">
    <w:altName w:val="PHOSPHATE INLINE"/>
    <w:charset w:val="4D"/>
    <w:family w:val="auto"/>
    <w:pitch w:val="variable"/>
    <w:sig w:usb0="A00000EF" w:usb1="5000204B" w:usb2="0000004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569F0"/>
    <w:multiLevelType w:val="hybridMultilevel"/>
    <w:tmpl w:val="F8466194"/>
    <w:lvl w:ilvl="0" w:tplc="AD24D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2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DB"/>
    <w:rsid w:val="00045427"/>
    <w:rsid w:val="00051E10"/>
    <w:rsid w:val="000E0631"/>
    <w:rsid w:val="00107156"/>
    <w:rsid w:val="001B556D"/>
    <w:rsid w:val="00262166"/>
    <w:rsid w:val="00271449"/>
    <w:rsid w:val="00272846"/>
    <w:rsid w:val="00310826"/>
    <w:rsid w:val="0037687D"/>
    <w:rsid w:val="004000ED"/>
    <w:rsid w:val="00430F13"/>
    <w:rsid w:val="00455FCB"/>
    <w:rsid w:val="00480B76"/>
    <w:rsid w:val="00593380"/>
    <w:rsid w:val="005B6B30"/>
    <w:rsid w:val="005C6662"/>
    <w:rsid w:val="005D6757"/>
    <w:rsid w:val="00600721"/>
    <w:rsid w:val="006A7EDB"/>
    <w:rsid w:val="007233DD"/>
    <w:rsid w:val="007502FA"/>
    <w:rsid w:val="00801609"/>
    <w:rsid w:val="008960BD"/>
    <w:rsid w:val="008B2381"/>
    <w:rsid w:val="008F0522"/>
    <w:rsid w:val="009972C7"/>
    <w:rsid w:val="00A11489"/>
    <w:rsid w:val="00B2446C"/>
    <w:rsid w:val="00B67A7C"/>
    <w:rsid w:val="00B73F94"/>
    <w:rsid w:val="00BA050E"/>
    <w:rsid w:val="00C136F6"/>
    <w:rsid w:val="00CB14B3"/>
    <w:rsid w:val="00D63013"/>
    <w:rsid w:val="00D8500E"/>
    <w:rsid w:val="00DE07EE"/>
    <w:rsid w:val="00E258AA"/>
    <w:rsid w:val="00EA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1EB93"/>
  <w15:chartTrackingRefBased/>
  <w15:docId w15:val="{B943CFA5-8FC3-604E-8258-38768C3E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72C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B6B3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6B3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C6662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80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atricehaller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ka-plan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1228</Characters>
  <Application>Microsoft Office Word</Application>
  <DocSecurity>0</DocSecurity>
  <Lines>81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Haller</dc:creator>
  <cp:keywords/>
  <dc:description/>
  <cp:lastModifiedBy>Leonardus Peeters</cp:lastModifiedBy>
  <cp:revision>13</cp:revision>
  <cp:lastPrinted>2024-02-02T09:58:00Z</cp:lastPrinted>
  <dcterms:created xsi:type="dcterms:W3CDTF">2024-11-07T11:49:00Z</dcterms:created>
  <dcterms:modified xsi:type="dcterms:W3CDTF">2025-10-17T09:50:00Z</dcterms:modified>
</cp:coreProperties>
</file>